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186" w:rsidRPr="00B200E9" w:rsidRDefault="00E81186" w:rsidP="002F2E91">
      <w:pPr>
        <w:spacing w:line="480" w:lineRule="auto"/>
        <w:jc w:val="center"/>
        <w:rPr>
          <w:rFonts w:ascii="Times New Roman" w:hAnsi="Times New Roman" w:cs="Times New Roman"/>
          <w:sz w:val="24"/>
          <w:szCs w:val="24"/>
        </w:rPr>
      </w:pPr>
    </w:p>
    <w:p w:rsidR="00E81186" w:rsidRPr="00B200E9" w:rsidRDefault="00E81186" w:rsidP="002F2E91">
      <w:pPr>
        <w:spacing w:line="480" w:lineRule="auto"/>
        <w:jc w:val="center"/>
        <w:rPr>
          <w:rFonts w:ascii="Times New Roman" w:hAnsi="Times New Roman" w:cs="Times New Roman"/>
          <w:sz w:val="24"/>
          <w:szCs w:val="24"/>
        </w:rPr>
      </w:pPr>
    </w:p>
    <w:p w:rsidR="00E81186" w:rsidRPr="00B200E9" w:rsidRDefault="00E81186" w:rsidP="002F2E91">
      <w:pPr>
        <w:spacing w:line="480" w:lineRule="auto"/>
        <w:jc w:val="center"/>
        <w:rPr>
          <w:rFonts w:ascii="Times New Roman" w:hAnsi="Times New Roman" w:cs="Times New Roman"/>
          <w:sz w:val="24"/>
          <w:szCs w:val="24"/>
        </w:rPr>
      </w:pPr>
    </w:p>
    <w:p w:rsidR="00E81186" w:rsidRPr="00B200E9" w:rsidRDefault="00E81186" w:rsidP="002F2E91">
      <w:pPr>
        <w:spacing w:line="480" w:lineRule="auto"/>
        <w:jc w:val="center"/>
        <w:rPr>
          <w:rFonts w:ascii="Times New Roman" w:hAnsi="Times New Roman" w:cs="Times New Roman"/>
          <w:sz w:val="24"/>
          <w:szCs w:val="24"/>
        </w:rPr>
      </w:pPr>
    </w:p>
    <w:p w:rsidR="002F2E91" w:rsidRPr="00B200E9" w:rsidRDefault="002F2E91" w:rsidP="002F2E91">
      <w:pPr>
        <w:spacing w:line="480" w:lineRule="auto"/>
        <w:jc w:val="center"/>
        <w:rPr>
          <w:rFonts w:ascii="Times New Roman" w:hAnsi="Times New Roman" w:cs="Times New Roman"/>
          <w:sz w:val="24"/>
          <w:szCs w:val="24"/>
        </w:rPr>
      </w:pPr>
    </w:p>
    <w:p w:rsidR="00E81186" w:rsidRPr="00B200E9" w:rsidRDefault="00E81186" w:rsidP="002F2E91">
      <w:pPr>
        <w:spacing w:line="480" w:lineRule="auto"/>
        <w:jc w:val="center"/>
        <w:rPr>
          <w:rFonts w:ascii="Times New Roman" w:hAnsi="Times New Roman" w:cs="Times New Roman"/>
          <w:sz w:val="24"/>
          <w:szCs w:val="24"/>
        </w:rPr>
      </w:pPr>
    </w:p>
    <w:p w:rsidR="00E81186" w:rsidRPr="00B200E9" w:rsidRDefault="00E81186" w:rsidP="002F2E91">
      <w:pPr>
        <w:spacing w:line="480" w:lineRule="auto"/>
        <w:jc w:val="center"/>
        <w:rPr>
          <w:rFonts w:ascii="Times New Roman" w:hAnsi="Times New Roman" w:cs="Times New Roman"/>
          <w:sz w:val="24"/>
          <w:szCs w:val="24"/>
        </w:rPr>
      </w:pPr>
    </w:p>
    <w:p w:rsidR="00E81186" w:rsidRPr="00B200E9" w:rsidRDefault="00E81186" w:rsidP="002F2E91">
      <w:pPr>
        <w:spacing w:line="480" w:lineRule="auto"/>
        <w:jc w:val="center"/>
        <w:rPr>
          <w:rFonts w:ascii="Times New Roman" w:hAnsi="Times New Roman" w:cs="Times New Roman"/>
          <w:sz w:val="24"/>
          <w:szCs w:val="24"/>
        </w:rPr>
      </w:pPr>
    </w:p>
    <w:p w:rsidR="00E73D94" w:rsidRPr="00B200E9" w:rsidRDefault="0006399D" w:rsidP="002F2E91">
      <w:pPr>
        <w:spacing w:line="480" w:lineRule="auto"/>
        <w:jc w:val="center"/>
        <w:rPr>
          <w:rFonts w:ascii="Times New Roman" w:hAnsi="Times New Roman" w:cs="Times New Roman"/>
          <w:sz w:val="24"/>
          <w:szCs w:val="24"/>
        </w:rPr>
      </w:pPr>
      <w:r w:rsidRPr="00B200E9">
        <w:rPr>
          <w:rFonts w:ascii="Times New Roman" w:hAnsi="Times New Roman" w:cs="Times New Roman"/>
          <w:sz w:val="24"/>
          <w:szCs w:val="24"/>
        </w:rPr>
        <w:t xml:space="preserve">The </w:t>
      </w:r>
      <w:r w:rsidR="002665CC">
        <w:rPr>
          <w:rFonts w:ascii="Times New Roman" w:hAnsi="Times New Roman" w:cs="Times New Roman"/>
          <w:sz w:val="24"/>
          <w:szCs w:val="24"/>
        </w:rPr>
        <w:t>Technical Innovation i</w:t>
      </w:r>
      <w:r w:rsidR="00E81186" w:rsidRPr="00B200E9">
        <w:rPr>
          <w:rFonts w:ascii="Times New Roman" w:hAnsi="Times New Roman" w:cs="Times New Roman"/>
          <w:sz w:val="24"/>
          <w:szCs w:val="24"/>
        </w:rPr>
        <w:t>s the Key to Social Problems.</w:t>
      </w:r>
    </w:p>
    <w:p w:rsidR="00E81186" w:rsidRPr="00B200E9" w:rsidRDefault="00E81186" w:rsidP="002F2E91">
      <w:pPr>
        <w:spacing w:line="480" w:lineRule="auto"/>
        <w:jc w:val="center"/>
        <w:rPr>
          <w:rFonts w:ascii="Times New Roman" w:hAnsi="Times New Roman" w:cs="Times New Roman"/>
          <w:sz w:val="24"/>
          <w:szCs w:val="24"/>
        </w:rPr>
      </w:pPr>
      <w:r w:rsidRPr="00B200E9">
        <w:rPr>
          <w:rFonts w:ascii="Times New Roman" w:hAnsi="Times New Roman" w:cs="Times New Roman"/>
          <w:sz w:val="24"/>
          <w:szCs w:val="24"/>
        </w:rPr>
        <w:t>Name.</w:t>
      </w:r>
    </w:p>
    <w:p w:rsidR="00E81186" w:rsidRPr="00B200E9" w:rsidRDefault="00E81186" w:rsidP="002F2E91">
      <w:pPr>
        <w:spacing w:line="480" w:lineRule="auto"/>
        <w:jc w:val="center"/>
        <w:rPr>
          <w:rFonts w:ascii="Times New Roman" w:hAnsi="Times New Roman" w:cs="Times New Roman"/>
          <w:sz w:val="24"/>
          <w:szCs w:val="24"/>
        </w:rPr>
      </w:pPr>
      <w:r w:rsidRPr="00B200E9">
        <w:rPr>
          <w:rFonts w:ascii="Times New Roman" w:hAnsi="Times New Roman" w:cs="Times New Roman"/>
          <w:sz w:val="24"/>
          <w:szCs w:val="24"/>
        </w:rPr>
        <w:t>Institution.</w:t>
      </w:r>
    </w:p>
    <w:p w:rsidR="00E81186" w:rsidRPr="00B200E9" w:rsidRDefault="00E81186" w:rsidP="002F2E91">
      <w:pPr>
        <w:spacing w:line="480" w:lineRule="auto"/>
        <w:jc w:val="center"/>
        <w:rPr>
          <w:rFonts w:ascii="Times New Roman" w:hAnsi="Times New Roman" w:cs="Times New Roman"/>
          <w:sz w:val="24"/>
          <w:szCs w:val="24"/>
        </w:rPr>
      </w:pPr>
      <w:r w:rsidRPr="00B200E9">
        <w:rPr>
          <w:rFonts w:ascii="Times New Roman" w:hAnsi="Times New Roman" w:cs="Times New Roman"/>
          <w:sz w:val="24"/>
          <w:szCs w:val="24"/>
        </w:rPr>
        <w:t>Date.</w:t>
      </w:r>
    </w:p>
    <w:p w:rsidR="002F2E91" w:rsidRPr="00B200E9" w:rsidRDefault="002F2E91" w:rsidP="002F2E91">
      <w:pPr>
        <w:spacing w:line="480" w:lineRule="auto"/>
        <w:jc w:val="center"/>
        <w:rPr>
          <w:rFonts w:ascii="Times New Roman" w:hAnsi="Times New Roman" w:cs="Times New Roman"/>
          <w:sz w:val="24"/>
          <w:szCs w:val="24"/>
        </w:rPr>
      </w:pPr>
    </w:p>
    <w:p w:rsidR="002F2E91" w:rsidRPr="00B200E9" w:rsidRDefault="002F2E91" w:rsidP="002F2E91">
      <w:pPr>
        <w:spacing w:line="480" w:lineRule="auto"/>
        <w:jc w:val="center"/>
        <w:rPr>
          <w:rFonts w:ascii="Times New Roman" w:hAnsi="Times New Roman" w:cs="Times New Roman"/>
          <w:sz w:val="24"/>
          <w:szCs w:val="24"/>
        </w:rPr>
      </w:pPr>
    </w:p>
    <w:p w:rsidR="002F2E91" w:rsidRPr="00B200E9" w:rsidRDefault="002F2E91" w:rsidP="002F2E91">
      <w:pPr>
        <w:spacing w:line="480" w:lineRule="auto"/>
        <w:jc w:val="center"/>
        <w:rPr>
          <w:rFonts w:ascii="Times New Roman" w:hAnsi="Times New Roman" w:cs="Times New Roman"/>
          <w:sz w:val="24"/>
          <w:szCs w:val="24"/>
        </w:rPr>
      </w:pPr>
    </w:p>
    <w:p w:rsidR="002F2E91" w:rsidRPr="00B200E9" w:rsidRDefault="002F2E91" w:rsidP="002F2E91">
      <w:pPr>
        <w:spacing w:line="480" w:lineRule="auto"/>
        <w:jc w:val="center"/>
        <w:rPr>
          <w:rFonts w:ascii="Times New Roman" w:hAnsi="Times New Roman" w:cs="Times New Roman"/>
          <w:sz w:val="24"/>
          <w:szCs w:val="24"/>
        </w:rPr>
      </w:pPr>
    </w:p>
    <w:p w:rsidR="002F2E91" w:rsidRPr="00B200E9" w:rsidRDefault="002F2E91" w:rsidP="002F2E91">
      <w:pPr>
        <w:spacing w:line="480" w:lineRule="auto"/>
        <w:jc w:val="center"/>
        <w:rPr>
          <w:rFonts w:ascii="Times New Roman" w:hAnsi="Times New Roman" w:cs="Times New Roman"/>
          <w:sz w:val="24"/>
          <w:szCs w:val="24"/>
        </w:rPr>
      </w:pPr>
    </w:p>
    <w:p w:rsidR="002F2E91" w:rsidRPr="00B200E9" w:rsidRDefault="002F2E91" w:rsidP="002F2E91">
      <w:pPr>
        <w:spacing w:line="480" w:lineRule="auto"/>
        <w:rPr>
          <w:rFonts w:ascii="Times New Roman" w:hAnsi="Times New Roman" w:cs="Times New Roman"/>
          <w:sz w:val="24"/>
          <w:szCs w:val="24"/>
        </w:rPr>
      </w:pPr>
    </w:p>
    <w:p w:rsidR="00E81186" w:rsidRPr="00B200E9" w:rsidRDefault="00E81186" w:rsidP="002F2E91">
      <w:pPr>
        <w:spacing w:line="480" w:lineRule="auto"/>
        <w:jc w:val="center"/>
        <w:rPr>
          <w:rFonts w:ascii="Times New Roman" w:hAnsi="Times New Roman" w:cs="Times New Roman"/>
          <w:sz w:val="24"/>
          <w:szCs w:val="24"/>
        </w:rPr>
      </w:pPr>
      <w:r w:rsidRPr="00B200E9">
        <w:rPr>
          <w:rFonts w:ascii="Times New Roman" w:hAnsi="Times New Roman" w:cs="Times New Roman"/>
          <w:sz w:val="24"/>
          <w:szCs w:val="24"/>
        </w:rPr>
        <w:lastRenderedPageBreak/>
        <w:t xml:space="preserve">The Technical Innovation </w:t>
      </w:r>
      <w:r w:rsidR="002665CC">
        <w:rPr>
          <w:rFonts w:ascii="Times New Roman" w:hAnsi="Times New Roman" w:cs="Times New Roman"/>
          <w:sz w:val="24"/>
          <w:szCs w:val="24"/>
        </w:rPr>
        <w:t>i</w:t>
      </w:r>
      <w:r w:rsidRPr="00B200E9">
        <w:rPr>
          <w:rFonts w:ascii="Times New Roman" w:hAnsi="Times New Roman" w:cs="Times New Roman"/>
          <w:sz w:val="24"/>
          <w:szCs w:val="24"/>
        </w:rPr>
        <w:t>s the Key to Social Problems.</w:t>
      </w:r>
    </w:p>
    <w:p w:rsidR="002F2E91" w:rsidRPr="00B200E9" w:rsidRDefault="002F2E91" w:rsidP="002F2E91">
      <w:pPr>
        <w:spacing w:line="480" w:lineRule="auto"/>
        <w:ind w:firstLine="720"/>
        <w:rPr>
          <w:rFonts w:ascii="Times New Roman" w:hAnsi="Times New Roman" w:cs="Times New Roman"/>
          <w:sz w:val="24"/>
          <w:szCs w:val="24"/>
        </w:rPr>
      </w:pPr>
      <w:r w:rsidRPr="00B200E9">
        <w:rPr>
          <w:rFonts w:ascii="Times New Roman" w:hAnsi="Times New Roman" w:cs="Times New Roman"/>
          <w:sz w:val="24"/>
          <w:szCs w:val="24"/>
        </w:rPr>
        <w:t>I agree</w:t>
      </w:r>
      <w:r w:rsidR="002665CC">
        <w:rPr>
          <w:rFonts w:ascii="Times New Roman" w:hAnsi="Times New Roman" w:cs="Times New Roman"/>
          <w:sz w:val="24"/>
          <w:szCs w:val="24"/>
        </w:rPr>
        <w:t xml:space="preserve"> with the assertion that</w:t>
      </w:r>
      <w:r w:rsidRPr="00B200E9">
        <w:rPr>
          <w:rFonts w:ascii="Times New Roman" w:hAnsi="Times New Roman" w:cs="Times New Roman"/>
          <w:sz w:val="24"/>
          <w:szCs w:val="24"/>
        </w:rPr>
        <w:t xml:space="preserve"> that technical innovation is the key to social problems. Technical innovations have impacted many aspects of our modern societies, and hence it stands a good chance to solve social problems. Arguably, the latest technical innovations in social media and gadgets have started addressing many social problems facing modern societies. Technical innovation has been the basis of interactions and entertainment (Cajaiba-Santana, 2014). This enables people to relax as and relieve stress.  Media as Facebook, WhatsApp, and Instagram have been increasingly used as a means of relieving psychological issues stress and loneliness. This is by giving people a chance to interact and comfort each other. </w:t>
      </w:r>
    </w:p>
    <w:p w:rsidR="002F2E91" w:rsidRPr="00B200E9" w:rsidRDefault="002665CC" w:rsidP="002F2E91">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evident advantages</w:t>
      </w:r>
      <w:r w:rsidR="002F2E91" w:rsidRPr="00B200E9">
        <w:rPr>
          <w:rFonts w:ascii="Times New Roman" w:hAnsi="Times New Roman" w:cs="Times New Roman"/>
          <w:sz w:val="24"/>
          <w:szCs w:val="24"/>
        </w:rPr>
        <w:t xml:space="preserve"> is that technological innovations have been able to solve complex social issues. For instance, the modern world has been challenged by climate change which is linked to other social problems like hunger and floods (Cajaiba-Santana, 2014). In this case, technical innovations have helped in multiple way</w:t>
      </w:r>
      <w:r w:rsidR="00BF5F4F" w:rsidRPr="00B200E9">
        <w:rPr>
          <w:rFonts w:ascii="Times New Roman" w:hAnsi="Times New Roman" w:cs="Times New Roman"/>
          <w:sz w:val="24"/>
          <w:szCs w:val="24"/>
        </w:rPr>
        <w:t>s.</w:t>
      </w:r>
      <w:r w:rsidR="00B83952">
        <w:rPr>
          <w:rFonts w:ascii="Times New Roman" w:hAnsi="Times New Roman" w:cs="Times New Roman"/>
          <w:sz w:val="24"/>
          <w:szCs w:val="24"/>
        </w:rPr>
        <w:t xml:space="preserve"> Innovations such the manufacture of electronic car</w:t>
      </w:r>
      <w:r w:rsidR="002F2E91" w:rsidRPr="00B200E9">
        <w:rPr>
          <w:rFonts w:ascii="Times New Roman" w:hAnsi="Times New Roman" w:cs="Times New Roman"/>
          <w:sz w:val="24"/>
          <w:szCs w:val="24"/>
        </w:rPr>
        <w:t xml:space="preserve"> as well as establishing alternative sources of energy to replace the easily depleted sources of energy like coal will create more efficient, friendly and non-polluting system thus maintaining climate. </w:t>
      </w:r>
    </w:p>
    <w:p w:rsidR="002F2E91" w:rsidRPr="00B200E9" w:rsidRDefault="002F2E91" w:rsidP="002F2E91">
      <w:pPr>
        <w:spacing w:line="480" w:lineRule="auto"/>
        <w:ind w:firstLine="720"/>
        <w:rPr>
          <w:rFonts w:ascii="Times New Roman" w:hAnsi="Times New Roman" w:cs="Times New Roman"/>
          <w:sz w:val="24"/>
          <w:szCs w:val="24"/>
        </w:rPr>
      </w:pPr>
      <w:r w:rsidRPr="00B200E9">
        <w:rPr>
          <w:rFonts w:ascii="Times New Roman" w:hAnsi="Times New Roman" w:cs="Times New Roman"/>
          <w:sz w:val="24"/>
          <w:szCs w:val="24"/>
        </w:rPr>
        <w:t>It has also been accepted that poverty is becoming a global threat.  With technical innovations, such as cybe</w:t>
      </w:r>
      <w:r w:rsidR="002665CC">
        <w:rPr>
          <w:rFonts w:ascii="Times New Roman" w:hAnsi="Times New Roman" w:cs="Times New Roman"/>
          <w:sz w:val="24"/>
          <w:szCs w:val="24"/>
        </w:rPr>
        <w:t xml:space="preserve">r and online marketing, </w:t>
      </w:r>
      <w:r w:rsidRPr="00B200E9">
        <w:rPr>
          <w:rFonts w:ascii="Times New Roman" w:hAnsi="Times New Roman" w:cs="Times New Roman"/>
          <w:sz w:val="24"/>
          <w:szCs w:val="24"/>
        </w:rPr>
        <w:t>we can alleviate poverty and create more jobs and open up a reliable marketplace for those in developing nations to allow them to access what they are interested in. More on this, ensuring that everyone has adequate access to the internet can possibly enrich our people economically and hence self-sustenance (Rice, 2013).  From another point of view, technical innovation has tried to address the social issue</w:t>
      </w:r>
      <w:r w:rsidR="00BF5F4F" w:rsidRPr="00B200E9">
        <w:rPr>
          <w:rFonts w:ascii="Times New Roman" w:hAnsi="Times New Roman" w:cs="Times New Roman"/>
          <w:sz w:val="24"/>
          <w:szCs w:val="24"/>
        </w:rPr>
        <w:t xml:space="preserve"> through enriching education. </w:t>
      </w:r>
      <w:r w:rsidRPr="00B200E9">
        <w:rPr>
          <w:rFonts w:ascii="Times New Roman" w:hAnsi="Times New Roman" w:cs="Times New Roman"/>
          <w:sz w:val="24"/>
          <w:szCs w:val="24"/>
        </w:rPr>
        <w:t xml:space="preserve">As evident, technical innovations have provided a room for conducting online courses </w:t>
      </w:r>
      <w:r w:rsidRPr="00B200E9">
        <w:rPr>
          <w:rFonts w:ascii="Times New Roman" w:hAnsi="Times New Roman" w:cs="Times New Roman"/>
          <w:sz w:val="24"/>
          <w:szCs w:val="24"/>
        </w:rPr>
        <w:lastRenderedPageBreak/>
        <w:t>that often allow increased access to higher-quality and standardized delivery of curriculum through highly qualified professionals who have a thorough understandin</w:t>
      </w:r>
      <w:r w:rsidR="00BF5F4F" w:rsidRPr="00B200E9">
        <w:rPr>
          <w:rFonts w:ascii="Times New Roman" w:hAnsi="Times New Roman" w:cs="Times New Roman"/>
          <w:sz w:val="24"/>
          <w:szCs w:val="24"/>
        </w:rPr>
        <w:t xml:space="preserve">g of the subject to be taught. </w:t>
      </w:r>
      <w:r w:rsidRPr="00B200E9">
        <w:rPr>
          <w:rFonts w:ascii="Times New Roman" w:hAnsi="Times New Roman" w:cs="Times New Roman"/>
          <w:sz w:val="24"/>
          <w:szCs w:val="24"/>
        </w:rPr>
        <w:t>With this, technical innovations have been able to increase access to education at both rural and urban regions and hence fighting illiteracy in more diversified and efficient way.</w:t>
      </w:r>
    </w:p>
    <w:p w:rsidR="002F2E91" w:rsidRPr="00B200E9" w:rsidRDefault="002F2E91" w:rsidP="002F2E91">
      <w:pPr>
        <w:spacing w:line="480" w:lineRule="auto"/>
        <w:ind w:firstLine="720"/>
        <w:rPr>
          <w:rFonts w:ascii="Times New Roman" w:hAnsi="Times New Roman" w:cs="Times New Roman"/>
          <w:sz w:val="24"/>
          <w:szCs w:val="24"/>
        </w:rPr>
      </w:pPr>
      <w:r w:rsidRPr="00B200E9">
        <w:rPr>
          <w:rFonts w:ascii="Times New Roman" w:hAnsi="Times New Roman" w:cs="Times New Roman"/>
          <w:sz w:val="24"/>
          <w:szCs w:val="24"/>
        </w:rPr>
        <w:t xml:space="preserve">Technical innovations have also brought about the issue of automation in many sectors. For instance, invention robotic technology has availed laudable solutions to many challenging social issues, and these include employee’s turnover, workplace violence, burnout, and employee safety among others (Cajaiba-Santana, 2014).  Robotic technology has been well applied in welding, military, farming, space studies, and other technical areas; thus, automation has been a </w:t>
      </w:r>
      <w:r w:rsidR="00B83952">
        <w:rPr>
          <w:rFonts w:ascii="Times New Roman" w:hAnsi="Times New Roman" w:cs="Times New Roman"/>
          <w:sz w:val="24"/>
          <w:szCs w:val="24"/>
        </w:rPr>
        <w:t>solution to many human challenges</w:t>
      </w:r>
      <w:r w:rsidRPr="00B200E9">
        <w:rPr>
          <w:rFonts w:ascii="Times New Roman" w:hAnsi="Times New Roman" w:cs="Times New Roman"/>
          <w:sz w:val="24"/>
          <w:szCs w:val="24"/>
        </w:rPr>
        <w:t xml:space="preserve">. </w:t>
      </w:r>
    </w:p>
    <w:p w:rsidR="002F2E91" w:rsidRPr="00B200E9" w:rsidRDefault="002F2E91" w:rsidP="002F2E91">
      <w:pPr>
        <w:spacing w:line="480" w:lineRule="auto"/>
        <w:ind w:firstLine="720"/>
        <w:rPr>
          <w:rFonts w:ascii="Times New Roman" w:hAnsi="Times New Roman" w:cs="Times New Roman"/>
          <w:sz w:val="24"/>
          <w:szCs w:val="24"/>
        </w:rPr>
      </w:pPr>
      <w:r w:rsidRPr="00B200E9">
        <w:rPr>
          <w:rFonts w:ascii="Times New Roman" w:hAnsi="Times New Roman" w:cs="Times New Roman"/>
          <w:sz w:val="24"/>
          <w:szCs w:val="24"/>
        </w:rPr>
        <w:t>Many of the modern nations have been faced with reduced transparency and accountability in the context of offering social services. For i</w:t>
      </w:r>
      <w:r w:rsidR="002665CC">
        <w:rPr>
          <w:rFonts w:ascii="Times New Roman" w:hAnsi="Times New Roman" w:cs="Times New Roman"/>
          <w:sz w:val="24"/>
          <w:szCs w:val="24"/>
        </w:rPr>
        <w:t>nstance, the medical profession</w:t>
      </w:r>
      <w:r w:rsidRPr="00B200E9">
        <w:rPr>
          <w:rFonts w:ascii="Times New Roman" w:hAnsi="Times New Roman" w:cs="Times New Roman"/>
          <w:sz w:val="24"/>
          <w:szCs w:val="24"/>
        </w:rPr>
        <w:t xml:space="preserve"> has been found commit errors intentionally which are harmful to patients and hence violating patient’s safety and privacy. In this perspective, technical innovations such as CCTVs have been able to address this complication by reinforcing transparency and accountability in the context of care</w:t>
      </w:r>
      <w:r w:rsidR="00D407FD" w:rsidRPr="00B200E9">
        <w:rPr>
          <w:rFonts w:ascii="Times New Roman" w:hAnsi="Times New Roman" w:cs="Times New Roman"/>
          <w:sz w:val="24"/>
          <w:szCs w:val="24"/>
        </w:rPr>
        <w:t>(Rice, 2013).</w:t>
      </w:r>
      <w:r w:rsidRPr="00B200E9">
        <w:rPr>
          <w:rFonts w:ascii="Times New Roman" w:hAnsi="Times New Roman" w:cs="Times New Roman"/>
          <w:sz w:val="24"/>
          <w:szCs w:val="24"/>
        </w:rPr>
        <w:t xml:space="preserve"> Technical innovations have been a solution to public safety. As evident, ambushes, kidnappings, and reports of rape have been the leading </w:t>
      </w:r>
      <w:r w:rsidR="002665CC">
        <w:rPr>
          <w:rFonts w:ascii="Times New Roman" w:hAnsi="Times New Roman" w:cs="Times New Roman"/>
          <w:sz w:val="24"/>
          <w:szCs w:val="24"/>
        </w:rPr>
        <w:t>cases i</w:t>
      </w:r>
      <w:r w:rsidRPr="00B200E9">
        <w:rPr>
          <w:rFonts w:ascii="Times New Roman" w:hAnsi="Times New Roman" w:cs="Times New Roman"/>
          <w:sz w:val="24"/>
          <w:szCs w:val="24"/>
        </w:rPr>
        <w:t xml:space="preserve">n news headlines nowadays.  In this case, technical innovation such as IoT-enabled personal devices featured with face recognition technologies linked to a database of criminals stands a chance to actively caution when one is in such a state of danger (Rice, 2013). Also, location-based emergency communication machinery can allow victims to request for assistance from law enforcement nearby. </w:t>
      </w:r>
    </w:p>
    <w:p w:rsidR="002F2E91" w:rsidRPr="00B200E9" w:rsidRDefault="002F2E91" w:rsidP="002F2E91">
      <w:pPr>
        <w:spacing w:line="480" w:lineRule="auto"/>
        <w:ind w:firstLine="720"/>
        <w:rPr>
          <w:rFonts w:ascii="Times New Roman" w:hAnsi="Times New Roman" w:cs="Times New Roman"/>
          <w:sz w:val="24"/>
          <w:szCs w:val="24"/>
        </w:rPr>
      </w:pPr>
      <w:r w:rsidRPr="00B200E9">
        <w:rPr>
          <w:rFonts w:ascii="Times New Roman" w:hAnsi="Times New Roman" w:cs="Times New Roman"/>
          <w:sz w:val="24"/>
          <w:szCs w:val="24"/>
        </w:rPr>
        <w:lastRenderedPageBreak/>
        <w:t xml:space="preserve">Police brutality is another popping issue in our minds today. With technical innovations, police Body Worn Cameras have been invented to monitor police actions while on duty (Rice, 2013).  With this reports of police, violence </w:t>
      </w:r>
      <w:r w:rsidR="00B200E9" w:rsidRPr="00B200E9">
        <w:rPr>
          <w:rFonts w:ascii="Times New Roman" w:hAnsi="Times New Roman" w:cs="Times New Roman"/>
          <w:sz w:val="24"/>
          <w:szCs w:val="24"/>
        </w:rPr>
        <w:t>has</w:t>
      </w:r>
      <w:r w:rsidRPr="00B200E9">
        <w:rPr>
          <w:rFonts w:ascii="Times New Roman" w:hAnsi="Times New Roman" w:cs="Times New Roman"/>
          <w:sz w:val="24"/>
          <w:szCs w:val="24"/>
        </w:rPr>
        <w:t xml:space="preserve"> dropped.  </w:t>
      </w:r>
    </w:p>
    <w:p w:rsidR="00E81186" w:rsidRPr="00B200E9" w:rsidRDefault="002F2E91" w:rsidP="002F2E91">
      <w:pPr>
        <w:spacing w:line="480" w:lineRule="auto"/>
        <w:ind w:firstLine="720"/>
        <w:rPr>
          <w:rFonts w:ascii="Times New Roman" w:hAnsi="Times New Roman" w:cs="Times New Roman"/>
          <w:sz w:val="24"/>
          <w:szCs w:val="24"/>
        </w:rPr>
      </w:pPr>
      <w:r w:rsidRPr="00B200E9">
        <w:rPr>
          <w:rFonts w:ascii="Times New Roman" w:hAnsi="Times New Roman" w:cs="Times New Roman"/>
          <w:sz w:val="24"/>
          <w:szCs w:val="24"/>
        </w:rPr>
        <w:t>In summation, technical innovations are and will remain to be a solution to the current and emerging social issues in the modern world. It is my interest that we all subscribe to the benefits of technical innovation based on the assertion that they can solve almost every aspect of our social issues. The technical innovation is the key to social problems.</w:t>
      </w:r>
    </w:p>
    <w:p w:rsidR="00D06306" w:rsidRPr="00B200E9" w:rsidRDefault="00D06306" w:rsidP="002F2E91">
      <w:pPr>
        <w:spacing w:line="480" w:lineRule="auto"/>
        <w:rPr>
          <w:rFonts w:ascii="Times New Roman" w:hAnsi="Times New Roman" w:cs="Times New Roman"/>
          <w:sz w:val="24"/>
          <w:szCs w:val="24"/>
          <w:shd w:val="clear" w:color="auto" w:fill="FCFCFC"/>
        </w:rPr>
      </w:pPr>
    </w:p>
    <w:p w:rsidR="00B200E9" w:rsidRPr="00B200E9" w:rsidRDefault="00B200E9" w:rsidP="002F2E91">
      <w:pPr>
        <w:spacing w:line="480" w:lineRule="auto"/>
        <w:rPr>
          <w:rFonts w:ascii="Times New Roman" w:hAnsi="Times New Roman" w:cs="Times New Roman"/>
          <w:sz w:val="24"/>
          <w:szCs w:val="24"/>
          <w:shd w:val="clear" w:color="auto" w:fill="FCFCFC"/>
        </w:rPr>
      </w:pPr>
    </w:p>
    <w:p w:rsidR="00B200E9" w:rsidRPr="00B200E9" w:rsidRDefault="00B200E9" w:rsidP="002F2E91">
      <w:pPr>
        <w:spacing w:line="480" w:lineRule="auto"/>
        <w:rPr>
          <w:rFonts w:ascii="Times New Roman" w:hAnsi="Times New Roman" w:cs="Times New Roman"/>
          <w:sz w:val="24"/>
          <w:szCs w:val="24"/>
          <w:shd w:val="clear" w:color="auto" w:fill="FCFCFC"/>
        </w:rPr>
      </w:pPr>
    </w:p>
    <w:p w:rsidR="00B200E9" w:rsidRPr="00B200E9" w:rsidRDefault="00B200E9" w:rsidP="002F2E91">
      <w:pPr>
        <w:spacing w:line="480" w:lineRule="auto"/>
        <w:rPr>
          <w:rFonts w:ascii="Times New Roman" w:hAnsi="Times New Roman" w:cs="Times New Roman"/>
          <w:sz w:val="24"/>
          <w:szCs w:val="24"/>
          <w:shd w:val="clear" w:color="auto" w:fill="FCFCFC"/>
        </w:rPr>
      </w:pPr>
    </w:p>
    <w:p w:rsidR="00B200E9" w:rsidRPr="00B200E9" w:rsidRDefault="00B200E9" w:rsidP="002F2E91">
      <w:pPr>
        <w:spacing w:line="480" w:lineRule="auto"/>
        <w:rPr>
          <w:rFonts w:ascii="Times New Roman" w:hAnsi="Times New Roman" w:cs="Times New Roman"/>
          <w:sz w:val="24"/>
          <w:szCs w:val="24"/>
          <w:shd w:val="clear" w:color="auto" w:fill="FCFCFC"/>
        </w:rPr>
      </w:pPr>
    </w:p>
    <w:p w:rsidR="00B200E9" w:rsidRPr="00B200E9" w:rsidRDefault="00B200E9" w:rsidP="002F2E91">
      <w:pPr>
        <w:spacing w:line="480" w:lineRule="auto"/>
        <w:rPr>
          <w:rFonts w:ascii="Times New Roman" w:hAnsi="Times New Roman" w:cs="Times New Roman"/>
          <w:sz w:val="24"/>
          <w:szCs w:val="24"/>
          <w:shd w:val="clear" w:color="auto" w:fill="FCFCFC"/>
        </w:rPr>
      </w:pPr>
    </w:p>
    <w:p w:rsidR="00B200E9" w:rsidRPr="00B200E9" w:rsidRDefault="00B200E9" w:rsidP="002F2E91">
      <w:pPr>
        <w:spacing w:line="480" w:lineRule="auto"/>
        <w:rPr>
          <w:rFonts w:ascii="Times New Roman" w:hAnsi="Times New Roman" w:cs="Times New Roman"/>
          <w:sz w:val="24"/>
          <w:szCs w:val="24"/>
          <w:shd w:val="clear" w:color="auto" w:fill="FCFCFC"/>
        </w:rPr>
      </w:pPr>
    </w:p>
    <w:p w:rsidR="00B200E9" w:rsidRPr="00B200E9" w:rsidRDefault="00B200E9" w:rsidP="002F2E91">
      <w:pPr>
        <w:spacing w:line="480" w:lineRule="auto"/>
        <w:rPr>
          <w:rFonts w:ascii="Times New Roman" w:hAnsi="Times New Roman" w:cs="Times New Roman"/>
          <w:sz w:val="24"/>
          <w:szCs w:val="24"/>
          <w:shd w:val="clear" w:color="auto" w:fill="FCFCFC"/>
        </w:rPr>
      </w:pPr>
    </w:p>
    <w:p w:rsidR="00B200E9" w:rsidRPr="00B200E9" w:rsidRDefault="00B200E9" w:rsidP="002F2E91">
      <w:pPr>
        <w:spacing w:line="480" w:lineRule="auto"/>
        <w:rPr>
          <w:rFonts w:ascii="Times New Roman" w:hAnsi="Times New Roman" w:cs="Times New Roman"/>
          <w:sz w:val="24"/>
          <w:szCs w:val="24"/>
          <w:shd w:val="clear" w:color="auto" w:fill="FCFCFC"/>
        </w:rPr>
      </w:pPr>
    </w:p>
    <w:p w:rsidR="00B200E9" w:rsidRPr="00B200E9" w:rsidRDefault="00B200E9" w:rsidP="002F2E91">
      <w:pPr>
        <w:spacing w:line="480" w:lineRule="auto"/>
        <w:rPr>
          <w:rFonts w:ascii="Times New Roman" w:hAnsi="Times New Roman" w:cs="Times New Roman"/>
          <w:sz w:val="24"/>
          <w:szCs w:val="24"/>
          <w:shd w:val="clear" w:color="auto" w:fill="FCFCFC"/>
        </w:rPr>
      </w:pPr>
    </w:p>
    <w:p w:rsidR="00B200E9" w:rsidRPr="00B200E9" w:rsidRDefault="00B200E9" w:rsidP="002F2E91">
      <w:pPr>
        <w:spacing w:line="480" w:lineRule="auto"/>
        <w:rPr>
          <w:rFonts w:ascii="Times New Roman" w:hAnsi="Times New Roman" w:cs="Times New Roman"/>
          <w:sz w:val="24"/>
          <w:szCs w:val="24"/>
          <w:shd w:val="clear" w:color="auto" w:fill="FCFCFC"/>
        </w:rPr>
      </w:pPr>
      <w:bookmarkStart w:id="0" w:name="_GoBack"/>
      <w:bookmarkEnd w:id="0"/>
    </w:p>
    <w:p w:rsidR="00B200E9" w:rsidRPr="00B200E9" w:rsidRDefault="00B200E9" w:rsidP="002F2E91">
      <w:pPr>
        <w:spacing w:line="480" w:lineRule="auto"/>
        <w:rPr>
          <w:rFonts w:ascii="Times New Roman" w:hAnsi="Times New Roman" w:cs="Times New Roman"/>
          <w:sz w:val="24"/>
          <w:szCs w:val="24"/>
          <w:shd w:val="clear" w:color="auto" w:fill="FCFCFC"/>
        </w:rPr>
      </w:pPr>
    </w:p>
    <w:p w:rsidR="00D06306" w:rsidRPr="00B200E9" w:rsidRDefault="00395534" w:rsidP="00B200E9">
      <w:pPr>
        <w:spacing w:line="480" w:lineRule="auto"/>
        <w:jc w:val="center"/>
        <w:rPr>
          <w:rFonts w:ascii="Times New Roman" w:hAnsi="Times New Roman" w:cs="Times New Roman"/>
          <w:sz w:val="24"/>
          <w:szCs w:val="24"/>
          <w:shd w:val="clear" w:color="auto" w:fill="FCFCFC"/>
        </w:rPr>
      </w:pPr>
      <w:r w:rsidRPr="00B200E9">
        <w:rPr>
          <w:rFonts w:ascii="Times New Roman" w:hAnsi="Times New Roman" w:cs="Times New Roman"/>
          <w:sz w:val="24"/>
          <w:szCs w:val="24"/>
          <w:shd w:val="clear" w:color="auto" w:fill="FCFCFC"/>
        </w:rPr>
        <w:lastRenderedPageBreak/>
        <w:t>References.</w:t>
      </w:r>
    </w:p>
    <w:p w:rsidR="002F2E91" w:rsidRPr="00B200E9" w:rsidRDefault="002F2E91" w:rsidP="002F2E91">
      <w:pPr>
        <w:spacing w:line="480" w:lineRule="auto"/>
        <w:ind w:left="720" w:hanging="720"/>
        <w:rPr>
          <w:rFonts w:ascii="Times New Roman" w:hAnsi="Times New Roman" w:cs="Times New Roman"/>
          <w:sz w:val="24"/>
          <w:szCs w:val="24"/>
        </w:rPr>
      </w:pPr>
      <w:r w:rsidRPr="00B200E9">
        <w:rPr>
          <w:rFonts w:ascii="Times New Roman" w:hAnsi="Times New Roman" w:cs="Times New Roman"/>
          <w:sz w:val="24"/>
          <w:szCs w:val="24"/>
          <w:shd w:val="clear" w:color="auto" w:fill="FFFFFF"/>
        </w:rPr>
        <w:t>Cajaiba-Santana, G. (2014). Social innovation: Moving the field forward. A conceptual framework. </w:t>
      </w:r>
      <w:r w:rsidRPr="00B200E9">
        <w:rPr>
          <w:rFonts w:ascii="Times New Roman" w:hAnsi="Times New Roman" w:cs="Times New Roman"/>
          <w:i/>
          <w:iCs/>
          <w:sz w:val="24"/>
          <w:szCs w:val="24"/>
          <w:shd w:val="clear" w:color="auto" w:fill="FFFFFF"/>
        </w:rPr>
        <w:t>Technological Forecasting and Social Change</w:t>
      </w:r>
      <w:r w:rsidRPr="00B200E9">
        <w:rPr>
          <w:rFonts w:ascii="Times New Roman" w:hAnsi="Times New Roman" w:cs="Times New Roman"/>
          <w:sz w:val="24"/>
          <w:szCs w:val="24"/>
          <w:shd w:val="clear" w:color="auto" w:fill="FFFFFF"/>
        </w:rPr>
        <w:t>, </w:t>
      </w:r>
      <w:r w:rsidRPr="00B200E9">
        <w:rPr>
          <w:rFonts w:ascii="Times New Roman" w:hAnsi="Times New Roman" w:cs="Times New Roman"/>
          <w:i/>
          <w:iCs/>
          <w:sz w:val="24"/>
          <w:szCs w:val="24"/>
          <w:shd w:val="clear" w:color="auto" w:fill="FFFFFF"/>
        </w:rPr>
        <w:t>82</w:t>
      </w:r>
      <w:r w:rsidRPr="00B200E9">
        <w:rPr>
          <w:rFonts w:ascii="Times New Roman" w:hAnsi="Times New Roman" w:cs="Times New Roman"/>
          <w:sz w:val="24"/>
          <w:szCs w:val="24"/>
          <w:shd w:val="clear" w:color="auto" w:fill="FFFFFF"/>
        </w:rPr>
        <w:t>, 42-51.</w:t>
      </w:r>
    </w:p>
    <w:p w:rsidR="002F2E91" w:rsidRPr="00B200E9" w:rsidRDefault="002F2E91" w:rsidP="002F2E91">
      <w:pPr>
        <w:spacing w:line="480" w:lineRule="auto"/>
        <w:ind w:left="720" w:hanging="720"/>
        <w:rPr>
          <w:rFonts w:ascii="Times New Roman" w:hAnsi="Times New Roman" w:cs="Times New Roman"/>
          <w:sz w:val="24"/>
          <w:szCs w:val="24"/>
          <w:shd w:val="clear" w:color="auto" w:fill="FFFFFF"/>
        </w:rPr>
      </w:pPr>
      <w:r w:rsidRPr="00B200E9">
        <w:rPr>
          <w:rFonts w:ascii="Times New Roman" w:hAnsi="Times New Roman" w:cs="Times New Roman"/>
          <w:sz w:val="24"/>
          <w:szCs w:val="24"/>
          <w:shd w:val="clear" w:color="auto" w:fill="FFFFFF"/>
        </w:rPr>
        <w:t>Rice, A. K. (2013). </w:t>
      </w:r>
      <w:r w:rsidRPr="00B200E9">
        <w:rPr>
          <w:rFonts w:ascii="Times New Roman" w:hAnsi="Times New Roman" w:cs="Times New Roman"/>
          <w:i/>
          <w:iCs/>
          <w:sz w:val="24"/>
          <w:szCs w:val="24"/>
          <w:shd w:val="clear" w:color="auto" w:fill="FFFFFF"/>
        </w:rPr>
        <w:t>Productivity and social organization: The Ahmedabad experiment: Technical innovation, work organization and management</w:t>
      </w:r>
      <w:r w:rsidRPr="00B200E9">
        <w:rPr>
          <w:rFonts w:ascii="Times New Roman" w:hAnsi="Times New Roman" w:cs="Times New Roman"/>
          <w:sz w:val="24"/>
          <w:szCs w:val="24"/>
          <w:shd w:val="clear" w:color="auto" w:fill="FFFFFF"/>
        </w:rPr>
        <w:t>. Routledge.</w:t>
      </w:r>
    </w:p>
    <w:sectPr w:rsidR="002F2E91" w:rsidRPr="00B200E9" w:rsidSect="00E811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307B" w:rsidRDefault="00AB307B" w:rsidP="00E81186">
      <w:pPr>
        <w:spacing w:after="0" w:line="240" w:lineRule="auto"/>
      </w:pPr>
      <w:r>
        <w:separator/>
      </w:r>
    </w:p>
  </w:endnote>
  <w:endnote w:type="continuationSeparator" w:id="1">
    <w:p w:rsidR="00AB307B" w:rsidRDefault="00AB307B" w:rsidP="00E811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307B" w:rsidRDefault="00AB307B" w:rsidP="00E81186">
      <w:pPr>
        <w:spacing w:after="0" w:line="240" w:lineRule="auto"/>
      </w:pPr>
      <w:r>
        <w:separator/>
      </w:r>
    </w:p>
  </w:footnote>
  <w:footnote w:type="continuationSeparator" w:id="1">
    <w:p w:rsidR="00AB307B" w:rsidRDefault="00AB307B" w:rsidP="00E811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86" w:rsidRPr="00E81186" w:rsidRDefault="00E81186">
    <w:pPr>
      <w:pStyle w:val="Header"/>
      <w:rPr>
        <w:rFonts w:ascii="Times New Roman" w:hAnsi="Times New Roman" w:cs="Times New Roman"/>
        <w:sz w:val="24"/>
        <w:szCs w:val="24"/>
      </w:rPr>
    </w:pPr>
    <w:r w:rsidRPr="00E81186">
      <w:rPr>
        <w:rFonts w:ascii="Times New Roman" w:hAnsi="Times New Roman" w:cs="Times New Roman"/>
        <w:sz w:val="24"/>
        <w:szCs w:val="24"/>
      </w:rPr>
      <w:t>THE TECHNICAL INNOVATION IS THE KEY TO SOCIAL PROBLEMS.</w:t>
    </w:r>
    <w:r w:rsidRPr="00E81186">
      <w:rPr>
        <w:rFonts w:ascii="Times New Roman" w:hAnsi="Times New Roman" w:cs="Times New Roman"/>
        <w:sz w:val="24"/>
        <w:szCs w:val="24"/>
      </w:rPr>
      <w:tab/>
    </w:r>
    <w:sdt>
      <w:sdtPr>
        <w:rPr>
          <w:rFonts w:ascii="Times New Roman" w:hAnsi="Times New Roman" w:cs="Times New Roman"/>
          <w:sz w:val="24"/>
          <w:szCs w:val="24"/>
        </w:rPr>
        <w:id w:val="269751160"/>
        <w:docPartObj>
          <w:docPartGallery w:val="Page Numbers (Top of Page)"/>
          <w:docPartUnique/>
        </w:docPartObj>
      </w:sdtPr>
      <w:sdtEndPr>
        <w:rPr>
          <w:noProof/>
        </w:rPr>
      </w:sdtEndPr>
      <w:sdtContent>
        <w:r w:rsidR="007F362B" w:rsidRPr="00E81186">
          <w:rPr>
            <w:rFonts w:ascii="Times New Roman" w:hAnsi="Times New Roman" w:cs="Times New Roman"/>
            <w:sz w:val="24"/>
            <w:szCs w:val="24"/>
          </w:rPr>
          <w:fldChar w:fldCharType="begin"/>
        </w:r>
        <w:r w:rsidRPr="00E81186">
          <w:rPr>
            <w:rFonts w:ascii="Times New Roman" w:hAnsi="Times New Roman" w:cs="Times New Roman"/>
            <w:sz w:val="24"/>
            <w:szCs w:val="24"/>
          </w:rPr>
          <w:instrText xml:space="preserve"> PAGE   \* MERGEFORMAT </w:instrText>
        </w:r>
        <w:r w:rsidR="007F362B" w:rsidRPr="00E81186">
          <w:rPr>
            <w:rFonts w:ascii="Times New Roman" w:hAnsi="Times New Roman" w:cs="Times New Roman"/>
            <w:sz w:val="24"/>
            <w:szCs w:val="24"/>
          </w:rPr>
          <w:fldChar w:fldCharType="separate"/>
        </w:r>
        <w:r w:rsidR="00B83952">
          <w:rPr>
            <w:rFonts w:ascii="Times New Roman" w:hAnsi="Times New Roman" w:cs="Times New Roman"/>
            <w:noProof/>
            <w:sz w:val="24"/>
            <w:szCs w:val="24"/>
          </w:rPr>
          <w:t>5</w:t>
        </w:r>
        <w:r w:rsidR="007F362B" w:rsidRPr="00E81186">
          <w:rPr>
            <w:rFonts w:ascii="Times New Roman" w:hAnsi="Times New Roman" w:cs="Times New Roman"/>
            <w:noProof/>
            <w:sz w:val="24"/>
            <w:szCs w:val="24"/>
          </w:rPr>
          <w:fldChar w:fldCharType="end"/>
        </w:r>
      </w:sdtContent>
    </w:sdt>
  </w:p>
  <w:p w:rsidR="00E81186" w:rsidRPr="00E81186" w:rsidRDefault="00E8118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186" w:rsidRPr="00E81186" w:rsidRDefault="00E81186" w:rsidP="00E81186">
    <w:pPr>
      <w:rPr>
        <w:rFonts w:ascii="Times New Roman" w:hAnsi="Times New Roman" w:cs="Times New Roman"/>
        <w:sz w:val="24"/>
        <w:szCs w:val="24"/>
      </w:rPr>
    </w:pPr>
    <w:r w:rsidRPr="00E81186">
      <w:rPr>
        <w:rFonts w:ascii="Times New Roman" w:hAnsi="Times New Roman" w:cs="Times New Roman"/>
        <w:sz w:val="24"/>
        <w:szCs w:val="24"/>
      </w:rPr>
      <w:t>Running Head: THE TECHNICAL INNOVATION IS THE KEY TO SOCIAL PROBLEMS.</w:t>
    </w:r>
    <w:sdt>
      <w:sdtPr>
        <w:rPr>
          <w:rFonts w:ascii="Times New Roman" w:hAnsi="Times New Roman" w:cs="Times New Roman"/>
          <w:sz w:val="24"/>
          <w:szCs w:val="24"/>
        </w:rPr>
        <w:id w:val="868799610"/>
        <w:docPartObj>
          <w:docPartGallery w:val="Page Numbers (Top of Page)"/>
          <w:docPartUnique/>
        </w:docPartObj>
      </w:sdtPr>
      <w:sdtEndPr>
        <w:rPr>
          <w:noProof/>
        </w:rPr>
      </w:sdtEndPr>
      <w:sdtContent>
        <w:r w:rsidR="007F362B" w:rsidRPr="00E81186">
          <w:rPr>
            <w:rFonts w:ascii="Times New Roman" w:hAnsi="Times New Roman" w:cs="Times New Roman"/>
            <w:sz w:val="24"/>
            <w:szCs w:val="24"/>
          </w:rPr>
          <w:fldChar w:fldCharType="begin"/>
        </w:r>
        <w:r w:rsidRPr="00E81186">
          <w:rPr>
            <w:rFonts w:ascii="Times New Roman" w:hAnsi="Times New Roman" w:cs="Times New Roman"/>
            <w:sz w:val="24"/>
            <w:szCs w:val="24"/>
          </w:rPr>
          <w:instrText xml:space="preserve"> PAGE   \* MERGEFORMAT </w:instrText>
        </w:r>
        <w:r w:rsidR="007F362B" w:rsidRPr="00E81186">
          <w:rPr>
            <w:rFonts w:ascii="Times New Roman" w:hAnsi="Times New Roman" w:cs="Times New Roman"/>
            <w:sz w:val="24"/>
            <w:szCs w:val="24"/>
          </w:rPr>
          <w:fldChar w:fldCharType="separate"/>
        </w:r>
        <w:r w:rsidR="00B83952">
          <w:rPr>
            <w:rFonts w:ascii="Times New Roman" w:hAnsi="Times New Roman" w:cs="Times New Roman"/>
            <w:noProof/>
            <w:sz w:val="24"/>
            <w:szCs w:val="24"/>
          </w:rPr>
          <w:t>1</w:t>
        </w:r>
        <w:r w:rsidR="007F362B" w:rsidRPr="00E81186">
          <w:rPr>
            <w:rFonts w:ascii="Times New Roman" w:hAnsi="Times New Roman" w:cs="Times New Roman"/>
            <w:noProof/>
            <w:sz w:val="24"/>
            <w:szCs w:val="24"/>
          </w:rPr>
          <w:fldChar w:fldCharType="end"/>
        </w:r>
      </w:sdtContent>
    </w:sdt>
  </w:p>
  <w:p w:rsidR="00E81186" w:rsidRPr="00E81186" w:rsidRDefault="00E8118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6399D"/>
    <w:rsid w:val="0006399D"/>
    <w:rsid w:val="000C3FF6"/>
    <w:rsid w:val="00157BD7"/>
    <w:rsid w:val="002665CC"/>
    <w:rsid w:val="002C218E"/>
    <w:rsid w:val="002F2E91"/>
    <w:rsid w:val="0031177D"/>
    <w:rsid w:val="003664C7"/>
    <w:rsid w:val="00395534"/>
    <w:rsid w:val="006F35BB"/>
    <w:rsid w:val="007F1D24"/>
    <w:rsid w:val="007F362B"/>
    <w:rsid w:val="007F41EF"/>
    <w:rsid w:val="00804B03"/>
    <w:rsid w:val="00830607"/>
    <w:rsid w:val="008D681B"/>
    <w:rsid w:val="008F6073"/>
    <w:rsid w:val="009B4A97"/>
    <w:rsid w:val="009C5FA6"/>
    <w:rsid w:val="00A71CA7"/>
    <w:rsid w:val="00AB307B"/>
    <w:rsid w:val="00AF3988"/>
    <w:rsid w:val="00B116F4"/>
    <w:rsid w:val="00B200E9"/>
    <w:rsid w:val="00B83952"/>
    <w:rsid w:val="00B94071"/>
    <w:rsid w:val="00BF5F4F"/>
    <w:rsid w:val="00D06306"/>
    <w:rsid w:val="00D407FD"/>
    <w:rsid w:val="00E438B1"/>
    <w:rsid w:val="00E81186"/>
    <w:rsid w:val="00F1130C"/>
    <w:rsid w:val="00F5534B"/>
    <w:rsid w:val="00FB07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9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186"/>
  </w:style>
  <w:style w:type="paragraph" w:styleId="Footer">
    <w:name w:val="footer"/>
    <w:basedOn w:val="Normal"/>
    <w:link w:val="FooterChar"/>
    <w:uiPriority w:val="99"/>
    <w:unhideWhenUsed/>
    <w:rsid w:val="00E81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18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2018-11-05T14:20:00Z</dcterms:created>
  <dcterms:modified xsi:type="dcterms:W3CDTF">2018-11-05T14:20:00Z</dcterms:modified>
</cp:coreProperties>
</file>